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DA9" w:rsidRDefault="00547DA9" w:rsidP="00547DA9">
      <w:pPr>
        <w:rPr>
          <w:sz w:val="36"/>
          <w:szCs w:val="36"/>
        </w:rPr>
      </w:pPr>
      <w:bookmarkStart w:id="0" w:name="_Hlk101518347"/>
      <w:bookmarkStart w:id="1" w:name="_Hlk138498638"/>
      <w:bookmarkStart w:id="2" w:name="_Hlk164883074"/>
      <w:r>
        <w:rPr>
          <w:noProof/>
        </w:rPr>
        <w:drawing>
          <wp:anchor distT="0" distB="0" distL="114300" distR="114300" simplePos="0" relativeHeight="251661312" behindDoc="1" locked="0" layoutInCell="1" allowOverlap="1" wp14:anchorId="0B2754E5" wp14:editId="7EF090E8">
            <wp:simplePos x="0" y="0"/>
            <wp:positionH relativeFrom="margin">
              <wp:posOffset>5038725</wp:posOffset>
            </wp:positionH>
            <wp:positionV relativeFrom="paragraph">
              <wp:posOffset>38100</wp:posOffset>
            </wp:positionV>
            <wp:extent cx="1184910" cy="1019175"/>
            <wp:effectExtent l="0" t="0" r="0" b="9525"/>
            <wp:wrapTight wrapText="bothSides">
              <wp:wrapPolygon edited="0">
                <wp:start x="0" y="0"/>
                <wp:lineTo x="0" y="21398"/>
                <wp:lineTo x="21183" y="21398"/>
                <wp:lineTo x="21183" y="0"/>
                <wp:lineTo x="0" y="0"/>
              </wp:wrapPolygon>
            </wp:wrapTight>
            <wp:docPr id="353796250" name="Picture 353796250" descr="Cross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oss Clipart "/>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91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E27CBFE" wp14:editId="17C999FB">
            <wp:simplePos x="0" y="0"/>
            <wp:positionH relativeFrom="margin">
              <wp:align>left</wp:align>
            </wp:positionH>
            <wp:positionV relativeFrom="paragraph">
              <wp:posOffset>9525</wp:posOffset>
            </wp:positionV>
            <wp:extent cx="1184910" cy="1019175"/>
            <wp:effectExtent l="0" t="0" r="0" b="9525"/>
            <wp:wrapTight wrapText="bothSides">
              <wp:wrapPolygon edited="0">
                <wp:start x="0" y="0"/>
                <wp:lineTo x="0" y="21398"/>
                <wp:lineTo x="21183" y="21398"/>
                <wp:lineTo x="21183" y="0"/>
                <wp:lineTo x="0" y="0"/>
              </wp:wrapPolygon>
            </wp:wrapTight>
            <wp:docPr id="1" name="Picture 1" descr="Cross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oss Clipart "/>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91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36"/>
        </w:rPr>
        <w:t xml:space="preserve">   </w:t>
      </w:r>
      <w:r w:rsidRPr="00CB51D4">
        <w:rPr>
          <w:sz w:val="36"/>
          <w:szCs w:val="36"/>
        </w:rPr>
        <w:t>UNITED LUTHERAN</w:t>
      </w:r>
      <w:r>
        <w:rPr>
          <w:sz w:val="36"/>
          <w:szCs w:val="36"/>
        </w:rPr>
        <w:t xml:space="preserve"> </w:t>
      </w:r>
      <w:r w:rsidRPr="00CB51D4">
        <w:rPr>
          <w:sz w:val="36"/>
          <w:szCs w:val="36"/>
        </w:rPr>
        <w:t>CHURCH</w:t>
      </w:r>
    </w:p>
    <w:p w:rsidR="00547DA9" w:rsidRDefault="00547DA9" w:rsidP="00547DA9">
      <w:pPr>
        <w:rPr>
          <w:szCs w:val="22"/>
        </w:rPr>
      </w:pPr>
      <w:r>
        <w:rPr>
          <w:szCs w:val="22"/>
        </w:rPr>
        <w:t xml:space="preserve">   </w:t>
      </w:r>
      <w:r w:rsidRPr="006D12D9">
        <w:rPr>
          <w:szCs w:val="22"/>
        </w:rPr>
        <w:t>Evange</w:t>
      </w:r>
      <w:r>
        <w:rPr>
          <w:szCs w:val="22"/>
        </w:rPr>
        <w:t>lical Lutheran Church in America</w:t>
      </w:r>
    </w:p>
    <w:p w:rsidR="00547DA9" w:rsidRDefault="00547DA9" w:rsidP="00547DA9">
      <w:pPr>
        <w:rPr>
          <w:rFonts w:ascii="Palatino Linotype" w:hAnsi="Palatino Linotype"/>
          <w:b/>
          <w:bCs/>
          <w:i/>
          <w:iCs/>
          <w:szCs w:val="22"/>
        </w:rPr>
      </w:pPr>
      <w:r>
        <w:rPr>
          <w:rFonts w:ascii="Palatino Linotype" w:hAnsi="Palatino Linotype"/>
          <w:b/>
          <w:bCs/>
          <w:i/>
          <w:iCs/>
          <w:szCs w:val="22"/>
        </w:rPr>
        <w:t xml:space="preserve">           </w:t>
      </w:r>
      <w:r w:rsidRPr="006D12D9">
        <w:rPr>
          <w:rFonts w:ascii="Palatino Linotype" w:hAnsi="Palatino Linotype"/>
          <w:b/>
          <w:bCs/>
          <w:i/>
          <w:iCs/>
          <w:szCs w:val="22"/>
        </w:rPr>
        <w:t>One in Spirit; One in Christ;</w:t>
      </w:r>
      <w:r>
        <w:rPr>
          <w:rFonts w:ascii="Palatino Linotype" w:hAnsi="Palatino Linotype"/>
          <w:b/>
          <w:bCs/>
          <w:i/>
          <w:iCs/>
          <w:szCs w:val="22"/>
        </w:rPr>
        <w:t xml:space="preserve">   </w:t>
      </w:r>
    </w:p>
    <w:p w:rsidR="00547DA9" w:rsidRDefault="00547DA9" w:rsidP="00547DA9">
      <w:pPr>
        <w:ind w:left="2160" w:firstLine="720"/>
        <w:rPr>
          <w:rFonts w:ascii="Palatino Linotype" w:hAnsi="Palatino Linotype"/>
          <w:b/>
          <w:bCs/>
          <w:szCs w:val="22"/>
        </w:rPr>
      </w:pPr>
      <w:r>
        <w:rPr>
          <w:rFonts w:ascii="Palatino Linotype" w:hAnsi="Palatino Linotype"/>
          <w:b/>
          <w:bCs/>
          <w:i/>
          <w:iCs/>
          <w:szCs w:val="22"/>
        </w:rPr>
        <w:t xml:space="preserve">        </w:t>
      </w:r>
      <w:r w:rsidRPr="006D12D9">
        <w:rPr>
          <w:rFonts w:ascii="Palatino Linotype" w:hAnsi="Palatino Linotype"/>
          <w:b/>
          <w:bCs/>
          <w:i/>
          <w:iCs/>
          <w:szCs w:val="22"/>
        </w:rPr>
        <w:t>One God We Serve</w:t>
      </w:r>
    </w:p>
    <w:p w:rsidR="00547DA9" w:rsidRPr="000E1F7C" w:rsidRDefault="00547DA9" w:rsidP="00547DA9">
      <w:pPr>
        <w:jc w:val="center"/>
        <w:rPr>
          <w:rFonts w:ascii="Tahoma" w:hAnsi="Tahoma" w:cs="Tahoma"/>
          <w:iCs/>
          <w:sz w:val="28"/>
          <w:szCs w:val="28"/>
        </w:rPr>
      </w:pPr>
      <w:r>
        <w:rPr>
          <w:rFonts w:ascii="Tahoma" w:hAnsi="Tahoma" w:cs="Tahoma"/>
          <w:iCs/>
          <w:sz w:val="28"/>
          <w:szCs w:val="28"/>
        </w:rPr>
        <w:t>MARCH 2026</w:t>
      </w:r>
    </w:p>
    <w:p w:rsidR="00547DA9" w:rsidRPr="0076247A" w:rsidRDefault="00547DA9" w:rsidP="00547DA9">
      <w:pPr>
        <w:jc w:val="center"/>
        <w:rPr>
          <w:rFonts w:ascii="Tahoma" w:hAnsi="Tahoma" w:cs="Tahoma"/>
          <w:i/>
          <w:iCs/>
          <w:sz w:val="22"/>
          <w:szCs w:val="22"/>
        </w:rPr>
      </w:pPr>
      <w:r w:rsidRPr="0076247A">
        <w:rPr>
          <w:rFonts w:ascii="Tahoma" w:hAnsi="Tahoma" w:cs="Tahoma"/>
          <w:i/>
          <w:iCs/>
          <w:sz w:val="22"/>
          <w:szCs w:val="22"/>
        </w:rPr>
        <w:t xml:space="preserve">“See, we are going up to Jerusalem. And the Son of Man will be delivered over to the chief priests and scribes, and they will condemn him to death and deliver him over to the Gentiles to be mocked and flogged and crucified, and he will be raised on the third day.” </w:t>
      </w:r>
    </w:p>
    <w:p w:rsidR="00547DA9" w:rsidRPr="0076247A" w:rsidRDefault="00547DA9" w:rsidP="00547DA9">
      <w:pPr>
        <w:jc w:val="center"/>
        <w:rPr>
          <w:rFonts w:ascii="Tahoma" w:hAnsi="Tahoma" w:cs="Tahoma"/>
          <w:i/>
          <w:iCs/>
          <w:sz w:val="22"/>
          <w:szCs w:val="22"/>
        </w:rPr>
      </w:pPr>
      <w:r w:rsidRPr="0076247A">
        <w:rPr>
          <w:rFonts w:ascii="Tahoma" w:hAnsi="Tahoma" w:cs="Tahoma"/>
          <w:i/>
          <w:iCs/>
          <w:sz w:val="22"/>
          <w:szCs w:val="22"/>
        </w:rPr>
        <w:t>~Matthew 20:18-19</w:t>
      </w:r>
    </w:p>
    <w:p w:rsidR="00547DA9" w:rsidRPr="0076247A" w:rsidRDefault="00547DA9" w:rsidP="00547DA9">
      <w:pPr>
        <w:rPr>
          <w:rFonts w:ascii="Tahoma" w:hAnsi="Tahoma" w:cs="Tahoma"/>
          <w:sz w:val="22"/>
          <w:szCs w:val="22"/>
        </w:rPr>
      </w:pPr>
      <w:r>
        <w:rPr>
          <w:rFonts w:ascii="Tahoma" w:hAnsi="Tahoma" w:cs="Tahoma"/>
          <w:sz w:val="22"/>
          <w:szCs w:val="22"/>
        </w:rPr>
        <w:t xml:space="preserve">     </w:t>
      </w:r>
      <w:r w:rsidRPr="0076247A">
        <w:rPr>
          <w:rFonts w:ascii="Tahoma" w:hAnsi="Tahoma" w:cs="Tahoma"/>
          <w:sz w:val="22"/>
          <w:szCs w:val="22"/>
        </w:rPr>
        <w:t>Our theme for Lent this year is “Dying His Death, Living His Life.” In Lent, we are reminded that we are buried with Christ in his death so that we might live with him in his resurrection. The old is gone. The new has come. Each day affords us a chance to die to self/our sins and live a new life in him. In word and song at our Wednesday evening Lenten Services, I invite you to contemplate those things that were put to death on the cross so that we might receive the blessings of new life in Christ.</w:t>
      </w:r>
    </w:p>
    <w:p w:rsidR="00547DA9" w:rsidRDefault="00547DA9" w:rsidP="00547DA9">
      <w:pPr>
        <w:rPr>
          <w:rFonts w:ascii="Tahoma" w:hAnsi="Tahoma" w:cs="Tahoma"/>
          <w:sz w:val="22"/>
          <w:szCs w:val="22"/>
        </w:rPr>
      </w:pPr>
      <w:r>
        <w:rPr>
          <w:rFonts w:ascii="Tahoma" w:hAnsi="Tahoma" w:cs="Tahoma"/>
          <w:sz w:val="22"/>
          <w:szCs w:val="22"/>
        </w:rPr>
        <w:t xml:space="preserve">     </w:t>
      </w:r>
      <w:r w:rsidRPr="0076247A">
        <w:rPr>
          <w:rFonts w:ascii="Tahoma" w:hAnsi="Tahoma" w:cs="Tahoma"/>
          <w:sz w:val="22"/>
          <w:szCs w:val="22"/>
        </w:rPr>
        <w:t xml:space="preserve">Our weekly contexts will be: </w:t>
      </w:r>
      <w:r w:rsidRPr="0076247A">
        <w:rPr>
          <w:rFonts w:ascii="Tahoma" w:hAnsi="Tahoma" w:cs="Tahoma"/>
          <w:i/>
          <w:iCs/>
          <w:sz w:val="22"/>
          <w:szCs w:val="22"/>
        </w:rPr>
        <w:t xml:space="preserve">(Feb. 18) </w:t>
      </w:r>
      <w:r w:rsidRPr="0076247A">
        <w:rPr>
          <w:rFonts w:ascii="Tahoma" w:hAnsi="Tahoma" w:cs="Tahoma"/>
          <w:sz w:val="22"/>
          <w:szCs w:val="22"/>
        </w:rPr>
        <w:t xml:space="preserve">Dying to Sin, Living in Forgiveness; </w:t>
      </w:r>
      <w:r w:rsidRPr="0076247A">
        <w:rPr>
          <w:rFonts w:ascii="Tahoma" w:hAnsi="Tahoma" w:cs="Tahoma"/>
          <w:i/>
          <w:iCs/>
          <w:sz w:val="22"/>
          <w:szCs w:val="22"/>
        </w:rPr>
        <w:t xml:space="preserve">(Feb. 25) </w:t>
      </w:r>
      <w:r w:rsidRPr="0076247A">
        <w:rPr>
          <w:rFonts w:ascii="Tahoma" w:hAnsi="Tahoma" w:cs="Tahoma"/>
          <w:sz w:val="22"/>
          <w:szCs w:val="22"/>
        </w:rPr>
        <w:t xml:space="preserve">Dying to Pride, Living for Others; </w:t>
      </w:r>
      <w:r w:rsidRPr="0076247A">
        <w:rPr>
          <w:rFonts w:ascii="Tahoma" w:hAnsi="Tahoma" w:cs="Tahoma"/>
          <w:i/>
          <w:iCs/>
          <w:sz w:val="22"/>
          <w:szCs w:val="22"/>
        </w:rPr>
        <w:t xml:space="preserve">(March 4) </w:t>
      </w:r>
      <w:r w:rsidRPr="0076247A">
        <w:rPr>
          <w:rFonts w:ascii="Tahoma" w:hAnsi="Tahoma" w:cs="Tahoma"/>
          <w:sz w:val="22"/>
          <w:szCs w:val="22"/>
        </w:rPr>
        <w:t xml:space="preserve">Dying to Greed, Living for the Treasures of Heaven; </w:t>
      </w:r>
      <w:r w:rsidRPr="0076247A">
        <w:rPr>
          <w:rFonts w:ascii="Tahoma" w:hAnsi="Tahoma" w:cs="Tahoma"/>
          <w:i/>
          <w:iCs/>
          <w:sz w:val="22"/>
          <w:szCs w:val="22"/>
        </w:rPr>
        <w:t xml:space="preserve">(March 11) </w:t>
      </w:r>
      <w:r w:rsidRPr="0076247A">
        <w:rPr>
          <w:rFonts w:ascii="Tahoma" w:hAnsi="Tahoma" w:cs="Tahoma"/>
          <w:sz w:val="22"/>
          <w:szCs w:val="22"/>
        </w:rPr>
        <w:t xml:space="preserve">Dying to Turmoil, Living in Peace; </w:t>
      </w:r>
      <w:r w:rsidRPr="0076247A">
        <w:rPr>
          <w:rFonts w:ascii="Tahoma" w:hAnsi="Tahoma" w:cs="Tahoma"/>
          <w:i/>
          <w:iCs/>
          <w:sz w:val="22"/>
          <w:szCs w:val="22"/>
        </w:rPr>
        <w:t xml:space="preserve">(March 18) </w:t>
      </w:r>
      <w:r w:rsidRPr="0076247A">
        <w:rPr>
          <w:rFonts w:ascii="Tahoma" w:hAnsi="Tahoma" w:cs="Tahoma"/>
          <w:sz w:val="22"/>
          <w:szCs w:val="22"/>
        </w:rPr>
        <w:t>Dying to Judgment, Living in Grace.</w:t>
      </w:r>
    </w:p>
    <w:p w:rsidR="00547DA9" w:rsidRPr="00EC65D5" w:rsidRDefault="00547DA9" w:rsidP="00547DA9">
      <w:pPr>
        <w:rPr>
          <w:rFonts w:ascii="Tahoma" w:hAnsi="Tahoma" w:cs="Tahoma"/>
          <w:sz w:val="16"/>
          <w:szCs w:val="16"/>
        </w:rPr>
      </w:pPr>
    </w:p>
    <w:p w:rsidR="00547DA9" w:rsidRPr="0076247A" w:rsidRDefault="00547DA9" w:rsidP="00547DA9">
      <w:pPr>
        <w:rPr>
          <w:rFonts w:ascii="Tahoma" w:hAnsi="Tahoma" w:cs="Tahoma"/>
          <w:sz w:val="22"/>
          <w:szCs w:val="22"/>
        </w:rPr>
      </w:pPr>
      <w:r w:rsidRPr="0076247A">
        <w:rPr>
          <w:rFonts w:ascii="Tahoma" w:hAnsi="Tahoma" w:cs="Tahoma"/>
          <w:sz w:val="22"/>
          <w:szCs w:val="22"/>
        </w:rPr>
        <w:t>Blessings,</w:t>
      </w:r>
    </w:p>
    <w:p w:rsidR="00547DA9" w:rsidRPr="0076247A" w:rsidRDefault="00547DA9" w:rsidP="00547DA9">
      <w:pPr>
        <w:rPr>
          <w:rFonts w:ascii="Tahoma" w:hAnsi="Tahoma" w:cs="Tahoma"/>
          <w:sz w:val="22"/>
          <w:szCs w:val="22"/>
        </w:rPr>
      </w:pPr>
      <w:r w:rsidRPr="0076247A">
        <w:rPr>
          <w:rFonts w:ascii="Tahoma" w:hAnsi="Tahoma" w:cs="Tahoma"/>
          <w:sz w:val="22"/>
          <w:szCs w:val="22"/>
        </w:rPr>
        <w:t>Vicar Kim</w:t>
      </w:r>
    </w:p>
    <w:p w:rsidR="00547DA9" w:rsidRPr="00EC65D5" w:rsidRDefault="00547DA9" w:rsidP="00547DA9">
      <w:pPr>
        <w:rPr>
          <w:rFonts w:ascii="Tahoma" w:hAnsi="Tahoma" w:cs="Tahoma"/>
          <w:sz w:val="16"/>
          <w:szCs w:val="16"/>
        </w:rPr>
      </w:pPr>
    </w:p>
    <w:p w:rsidR="00547DA9" w:rsidRPr="00F551E0" w:rsidRDefault="00547DA9" w:rsidP="00547DA9">
      <w:pPr>
        <w:jc w:val="center"/>
        <w:rPr>
          <w:rFonts w:ascii="Tahoma" w:hAnsi="Tahoma" w:cs="Tahoma"/>
          <w:sz w:val="22"/>
          <w:szCs w:val="22"/>
        </w:rPr>
      </w:pPr>
      <w:r w:rsidRPr="00F551E0">
        <w:rPr>
          <w:rFonts w:ascii="Tahoma" w:hAnsi="Tahoma" w:cs="Tahoma"/>
          <w:b/>
          <w:bCs/>
          <w:sz w:val="22"/>
          <w:szCs w:val="22"/>
        </w:rPr>
        <w:t>Looking Ahead:</w:t>
      </w:r>
      <w:r w:rsidRPr="00F551E0">
        <w:rPr>
          <w:rFonts w:ascii="Tahoma" w:hAnsi="Tahoma" w:cs="Tahoma"/>
          <w:sz w:val="22"/>
          <w:szCs w:val="22"/>
        </w:rPr>
        <w:t xml:space="preserve"> </w:t>
      </w:r>
      <w:r w:rsidRPr="00F551E0">
        <w:rPr>
          <w:rFonts w:ascii="Tahoma" w:hAnsi="Tahoma" w:cs="Tahoma"/>
          <w:b/>
          <w:bCs/>
          <w:sz w:val="22"/>
          <w:szCs w:val="22"/>
          <w:u w:val="single"/>
        </w:rPr>
        <w:t>Assembly information</w:t>
      </w:r>
      <w:r w:rsidRPr="00F551E0">
        <w:rPr>
          <w:rFonts w:ascii="Tahoma" w:hAnsi="Tahoma" w:cs="Tahoma"/>
          <w:b/>
          <w:bCs/>
          <w:sz w:val="22"/>
          <w:szCs w:val="22"/>
        </w:rPr>
        <w:t>:</w:t>
      </w:r>
    </w:p>
    <w:p w:rsidR="00547DA9" w:rsidRPr="00F551E0" w:rsidRDefault="00547DA9" w:rsidP="00547DA9">
      <w:pPr>
        <w:rPr>
          <w:rFonts w:ascii="Tahoma" w:hAnsi="Tahoma" w:cs="Tahoma"/>
          <w:sz w:val="22"/>
          <w:szCs w:val="22"/>
        </w:rPr>
      </w:pPr>
      <w:r w:rsidRPr="00F551E0">
        <w:rPr>
          <w:rFonts w:ascii="Tahoma" w:hAnsi="Tahoma" w:cs="Tahoma"/>
          <w:sz w:val="22"/>
          <w:szCs w:val="22"/>
        </w:rPr>
        <w:t>Theme: "We Are Here"</w:t>
      </w:r>
      <w:r w:rsidR="00E60A22">
        <w:rPr>
          <w:rFonts w:ascii="Tahoma" w:hAnsi="Tahoma" w:cs="Tahoma"/>
          <w:sz w:val="22"/>
          <w:szCs w:val="22"/>
        </w:rPr>
        <w:t xml:space="preserve">     </w:t>
      </w:r>
      <w:r w:rsidRPr="00F551E0">
        <w:rPr>
          <w:rFonts w:ascii="Tahoma" w:hAnsi="Tahoma" w:cs="Tahoma"/>
          <w:sz w:val="22"/>
          <w:szCs w:val="22"/>
        </w:rPr>
        <w:t>Dates: April 17 -18, 2026</w:t>
      </w:r>
      <w:r w:rsidR="00E60A22">
        <w:rPr>
          <w:rFonts w:ascii="Tahoma" w:hAnsi="Tahoma" w:cs="Tahoma"/>
          <w:sz w:val="22"/>
          <w:szCs w:val="22"/>
        </w:rPr>
        <w:t xml:space="preserve">    </w:t>
      </w:r>
      <w:r w:rsidRPr="00F551E0">
        <w:rPr>
          <w:rFonts w:ascii="Tahoma" w:hAnsi="Tahoma" w:cs="Tahoma"/>
          <w:sz w:val="22"/>
          <w:szCs w:val="22"/>
        </w:rPr>
        <w:t>Location: Sergeant Bluff, Iowa</w:t>
      </w:r>
    </w:p>
    <w:p w:rsidR="00547DA9" w:rsidRDefault="00547DA9" w:rsidP="00547DA9">
      <w:pPr>
        <w:rPr>
          <w:rFonts w:ascii="Tahoma" w:hAnsi="Tahoma" w:cs="Tahoma"/>
          <w:sz w:val="22"/>
          <w:szCs w:val="22"/>
        </w:rPr>
      </w:pPr>
      <w:r w:rsidRPr="00F551E0">
        <w:rPr>
          <w:rFonts w:ascii="Tahoma" w:hAnsi="Tahoma" w:cs="Tahoma"/>
          <w:sz w:val="22"/>
          <w:szCs w:val="22"/>
        </w:rPr>
        <w:t>Cost for assembly registration is covered by United.</w:t>
      </w:r>
      <w:r w:rsidR="00E60A22">
        <w:rPr>
          <w:rFonts w:ascii="Tahoma" w:hAnsi="Tahoma" w:cs="Tahoma"/>
          <w:sz w:val="22"/>
          <w:szCs w:val="22"/>
        </w:rPr>
        <w:t xml:space="preserve"> </w:t>
      </w:r>
      <w:r w:rsidRPr="00F551E0">
        <w:rPr>
          <w:rFonts w:ascii="Tahoma" w:hAnsi="Tahoma" w:cs="Tahoma"/>
          <w:sz w:val="22"/>
          <w:szCs w:val="22"/>
        </w:rPr>
        <w:t>United can send one voting member to the assembly. If you are interested in attending, contact Amanda Morris or Vicar Kim.</w:t>
      </w:r>
    </w:p>
    <w:p w:rsidR="00547DA9" w:rsidRPr="000D6499" w:rsidRDefault="00547DA9" w:rsidP="00547DA9">
      <w:pPr>
        <w:jc w:val="center"/>
        <w:rPr>
          <w:b/>
        </w:rPr>
      </w:pPr>
      <w:r>
        <w:rPr>
          <w:b/>
        </w:rPr>
        <w:t>C</w:t>
      </w:r>
      <w:r w:rsidRPr="000D6499">
        <w:rPr>
          <w:b/>
        </w:rPr>
        <w:t>OUNCIL NOTES</w:t>
      </w:r>
    </w:p>
    <w:p w:rsidR="00547DA9" w:rsidRDefault="00547DA9" w:rsidP="00547DA9">
      <w:pPr>
        <w:pStyle w:val="BodyText3"/>
        <w:numPr>
          <w:ilvl w:val="0"/>
          <w:numId w:val="1"/>
        </w:numPr>
        <w:jc w:val="left"/>
        <w:rPr>
          <w:bCs/>
          <w:lang w:val="x-none"/>
        </w:rPr>
      </w:pPr>
      <w:r>
        <w:rPr>
          <w:bCs/>
          <w:lang w:val="x-none"/>
        </w:rPr>
        <w:t>The cemetery committee will decide on the number of trees to be planted at the St. John cemetery to replace those cut down. See note about this in this newsletter.</w:t>
      </w:r>
    </w:p>
    <w:p w:rsidR="00547DA9" w:rsidRDefault="00547DA9" w:rsidP="00547DA9">
      <w:pPr>
        <w:pStyle w:val="BodyText3"/>
        <w:numPr>
          <w:ilvl w:val="0"/>
          <w:numId w:val="1"/>
        </w:numPr>
        <w:jc w:val="left"/>
        <w:rPr>
          <w:bCs/>
          <w:lang w:val="x-none"/>
        </w:rPr>
      </w:pPr>
      <w:r>
        <w:rPr>
          <w:bCs/>
          <w:lang w:val="x-none"/>
        </w:rPr>
        <w:t>The council has agreed that the Ringsted Auxiliary may drill a hole in the cement by the headstones of auxiliary women’s graves, so a medallion may be placed by each of those graves.</w:t>
      </w:r>
    </w:p>
    <w:p w:rsidR="00547DA9" w:rsidRDefault="00547DA9" w:rsidP="00547DA9">
      <w:pPr>
        <w:pStyle w:val="BodyText3"/>
        <w:numPr>
          <w:ilvl w:val="0"/>
          <w:numId w:val="1"/>
        </w:numPr>
        <w:jc w:val="left"/>
        <w:rPr>
          <w:bCs/>
          <w:lang w:val="x-none"/>
        </w:rPr>
      </w:pPr>
      <w:r>
        <w:rPr>
          <w:bCs/>
          <w:lang w:val="x-none"/>
        </w:rPr>
        <w:t>The property committee is checking with Thrasher about two cement areas outside the east entrance that have settled. There was a 5-year warranty and it has been 2 years since this was done before.</w:t>
      </w:r>
    </w:p>
    <w:p w:rsidR="00547DA9" w:rsidRDefault="00547DA9" w:rsidP="00547DA9">
      <w:pPr>
        <w:pStyle w:val="BodyText3"/>
        <w:numPr>
          <w:ilvl w:val="0"/>
          <w:numId w:val="1"/>
        </w:numPr>
        <w:jc w:val="left"/>
        <w:rPr>
          <w:bCs/>
          <w:lang w:val="x-none"/>
        </w:rPr>
      </w:pPr>
      <w:r>
        <w:rPr>
          <w:bCs/>
          <w:lang w:val="x-none"/>
        </w:rPr>
        <w:t>See the item in this newsletter about United’s help with summer camp for children from the congregation that would like to attend. Lenten offering will go in the camp fund.</w:t>
      </w:r>
    </w:p>
    <w:p w:rsidR="00547DA9" w:rsidRDefault="00547DA9" w:rsidP="00547DA9">
      <w:pPr>
        <w:pStyle w:val="BodyText3"/>
        <w:numPr>
          <w:ilvl w:val="0"/>
          <w:numId w:val="1"/>
        </w:numPr>
        <w:jc w:val="left"/>
        <w:rPr>
          <w:bCs/>
          <w:lang w:val="x-none"/>
        </w:rPr>
      </w:pPr>
      <w:r>
        <w:rPr>
          <w:bCs/>
          <w:lang w:val="x-none"/>
        </w:rPr>
        <w:t>Installation of the council will take place during service on Sunday, March 1.</w:t>
      </w:r>
    </w:p>
    <w:p w:rsidR="00547DA9" w:rsidRPr="00E7279A" w:rsidRDefault="00547DA9" w:rsidP="00547DA9">
      <w:pPr>
        <w:pStyle w:val="BodyText3"/>
        <w:numPr>
          <w:ilvl w:val="0"/>
          <w:numId w:val="1"/>
        </w:numPr>
        <w:jc w:val="left"/>
        <w:rPr>
          <w:bCs/>
          <w:lang w:val="x-none"/>
        </w:rPr>
      </w:pPr>
      <w:r>
        <w:rPr>
          <w:bCs/>
          <w:lang w:val="x-none"/>
        </w:rPr>
        <w:t>The council will be looking into the necessary steps to lower the number on council from 7 to 5. This will be a multi-step process.</w:t>
      </w:r>
    </w:p>
    <w:p w:rsidR="00547DA9" w:rsidRPr="00827406" w:rsidRDefault="00547DA9" w:rsidP="00547DA9">
      <w:pPr>
        <w:pStyle w:val="BodyText3"/>
        <w:numPr>
          <w:ilvl w:val="0"/>
          <w:numId w:val="1"/>
        </w:numPr>
        <w:jc w:val="left"/>
        <w:rPr>
          <w:bCs/>
          <w:sz w:val="16"/>
          <w:szCs w:val="16"/>
          <w:lang w:val="x-none"/>
        </w:rPr>
      </w:pPr>
      <w:r w:rsidRPr="00827406">
        <w:rPr>
          <w:bCs/>
        </w:rPr>
        <w:t xml:space="preserve">Council officers and committee heads </w:t>
      </w:r>
      <w:r>
        <w:rPr>
          <w:bCs/>
        </w:rPr>
        <w:t>are: Amanda Morris, president; Jeff Anderson, Vice President/Cemetery; Lisa Luke, Secretary; Todd Glasnapp, Financial Secretary; Dave Solberg, Property &amp; Maintenance; Amanda Luke, Worship &amp; Evangelism; Landon Ries, Christian Education</w:t>
      </w:r>
    </w:p>
    <w:p w:rsidR="00547DA9" w:rsidRPr="00827406" w:rsidRDefault="00547DA9" w:rsidP="00547DA9">
      <w:pPr>
        <w:pStyle w:val="BodyText3"/>
        <w:ind w:left="360"/>
        <w:jc w:val="left"/>
        <w:rPr>
          <w:bCs/>
          <w:sz w:val="16"/>
          <w:szCs w:val="16"/>
          <w:lang w:val="x-none"/>
        </w:rPr>
      </w:pPr>
    </w:p>
    <w:bookmarkEnd w:id="0"/>
    <w:bookmarkEnd w:id="1"/>
    <w:bookmarkEnd w:id="2"/>
    <w:p w:rsidR="00547DA9" w:rsidRPr="00F86E42" w:rsidRDefault="00547DA9" w:rsidP="00547DA9">
      <w:pPr>
        <w:ind w:right="158"/>
        <w:rPr>
          <w:rFonts w:ascii="Tahoma" w:hAnsi="Tahoma" w:cs="Tahoma"/>
          <w:sz w:val="22"/>
          <w:szCs w:val="22"/>
        </w:rPr>
      </w:pPr>
      <w:r w:rsidRPr="0010552D">
        <w:rPr>
          <w:rFonts w:ascii="Tahoma" w:hAnsi="Tahoma" w:cs="Tahoma"/>
          <w:b/>
          <w:bCs/>
          <w:sz w:val="22"/>
          <w:szCs w:val="22"/>
        </w:rPr>
        <w:t>Based on the approved 202</w:t>
      </w:r>
      <w:r>
        <w:rPr>
          <w:rFonts w:ascii="Tahoma" w:hAnsi="Tahoma" w:cs="Tahoma"/>
          <w:b/>
          <w:bCs/>
          <w:sz w:val="22"/>
          <w:szCs w:val="22"/>
        </w:rPr>
        <w:t>6</w:t>
      </w:r>
      <w:r w:rsidRPr="0010552D">
        <w:rPr>
          <w:rFonts w:ascii="Tahoma" w:hAnsi="Tahoma" w:cs="Tahoma"/>
          <w:b/>
          <w:bCs/>
          <w:sz w:val="22"/>
          <w:szCs w:val="22"/>
        </w:rPr>
        <w:t xml:space="preserve"> budget of $</w:t>
      </w:r>
      <w:r>
        <w:rPr>
          <w:rFonts w:ascii="Tahoma" w:hAnsi="Tahoma" w:cs="Tahoma"/>
          <w:b/>
          <w:bCs/>
          <w:sz w:val="22"/>
          <w:szCs w:val="22"/>
        </w:rPr>
        <w:t>107,650</w:t>
      </w:r>
      <w:r w:rsidRPr="0010552D">
        <w:rPr>
          <w:rFonts w:ascii="Tahoma" w:hAnsi="Tahoma" w:cs="Tahoma"/>
          <w:b/>
          <w:bCs/>
          <w:sz w:val="22"/>
          <w:szCs w:val="22"/>
        </w:rPr>
        <w:t xml:space="preserve">, </w:t>
      </w:r>
      <w:r w:rsidRPr="0010552D">
        <w:rPr>
          <w:rFonts w:ascii="Tahoma" w:hAnsi="Tahoma" w:cs="Tahoma"/>
          <w:sz w:val="22"/>
          <w:szCs w:val="22"/>
        </w:rPr>
        <w:t>our monthly goal</w:t>
      </w:r>
      <w:r>
        <w:rPr>
          <w:rFonts w:ascii="Tahoma" w:hAnsi="Tahoma" w:cs="Tahoma"/>
          <w:sz w:val="22"/>
          <w:szCs w:val="22"/>
        </w:rPr>
        <w:t xml:space="preserve"> from members</w:t>
      </w:r>
      <w:r w:rsidRPr="0010552D">
        <w:rPr>
          <w:rFonts w:ascii="Tahoma" w:hAnsi="Tahoma" w:cs="Tahoma"/>
          <w:sz w:val="22"/>
          <w:szCs w:val="22"/>
        </w:rPr>
        <w:t xml:space="preserve"> is $8,</w:t>
      </w:r>
      <w:r>
        <w:rPr>
          <w:rFonts w:ascii="Tahoma" w:hAnsi="Tahoma" w:cs="Tahoma"/>
          <w:sz w:val="22"/>
          <w:szCs w:val="22"/>
        </w:rPr>
        <w:t>971</w:t>
      </w:r>
      <w:r w:rsidRPr="0010552D">
        <w:rPr>
          <w:rFonts w:ascii="Tahoma" w:hAnsi="Tahoma" w:cs="Tahoma"/>
          <w:sz w:val="22"/>
          <w:szCs w:val="22"/>
        </w:rPr>
        <w:t>/month or $20</w:t>
      </w:r>
      <w:r>
        <w:rPr>
          <w:rFonts w:ascii="Tahoma" w:hAnsi="Tahoma" w:cs="Tahoma"/>
          <w:sz w:val="22"/>
          <w:szCs w:val="22"/>
        </w:rPr>
        <w:t>70</w:t>
      </w:r>
      <w:r w:rsidRPr="0010552D">
        <w:rPr>
          <w:rFonts w:ascii="Tahoma" w:hAnsi="Tahoma" w:cs="Tahoma"/>
          <w:sz w:val="22"/>
          <w:szCs w:val="22"/>
        </w:rPr>
        <w:t xml:space="preserve">/week, our total as of  </w:t>
      </w:r>
      <w:r>
        <w:rPr>
          <w:rFonts w:ascii="Tahoma" w:hAnsi="Tahoma" w:cs="Tahoma"/>
          <w:sz w:val="22"/>
          <w:szCs w:val="22"/>
        </w:rPr>
        <w:t>February 15</w:t>
      </w:r>
      <w:r w:rsidRPr="0010552D">
        <w:rPr>
          <w:rFonts w:ascii="Tahoma" w:hAnsi="Tahoma" w:cs="Tahoma"/>
          <w:sz w:val="22"/>
          <w:szCs w:val="22"/>
        </w:rPr>
        <w:t xml:space="preserve"> is $</w:t>
      </w:r>
      <w:r>
        <w:rPr>
          <w:rFonts w:ascii="Tahoma" w:hAnsi="Tahoma" w:cs="Tahoma"/>
          <w:sz w:val="22"/>
          <w:szCs w:val="22"/>
        </w:rPr>
        <w:t>11,442</w:t>
      </w:r>
      <w:r w:rsidRPr="0010552D">
        <w:rPr>
          <w:rFonts w:ascii="Tahoma" w:hAnsi="Tahoma" w:cs="Tahoma"/>
          <w:sz w:val="22"/>
          <w:szCs w:val="22"/>
        </w:rPr>
        <w:t xml:space="preserve"> putting us $</w:t>
      </w:r>
      <w:r>
        <w:rPr>
          <w:rFonts w:ascii="Tahoma" w:hAnsi="Tahoma" w:cs="Tahoma"/>
          <w:sz w:val="22"/>
          <w:szCs w:val="22"/>
        </w:rPr>
        <w:t xml:space="preserve">15471 </w:t>
      </w:r>
      <w:r w:rsidRPr="0010552D">
        <w:rPr>
          <w:rFonts w:ascii="Tahoma" w:hAnsi="Tahoma" w:cs="Tahoma"/>
          <w:b/>
          <w:bCs/>
          <w:sz w:val="22"/>
          <w:szCs w:val="22"/>
        </w:rPr>
        <w:t>behind</w:t>
      </w:r>
      <w:r w:rsidRPr="0010552D">
        <w:rPr>
          <w:rFonts w:ascii="Tahoma" w:hAnsi="Tahoma" w:cs="Tahoma"/>
          <w:sz w:val="22"/>
          <w:szCs w:val="22"/>
        </w:rPr>
        <w:t xml:space="preserve"> budget</w:t>
      </w:r>
      <w:r>
        <w:rPr>
          <w:rFonts w:ascii="Tahoma" w:hAnsi="Tahoma" w:cs="Tahoma"/>
          <w:sz w:val="22"/>
          <w:szCs w:val="22"/>
        </w:rPr>
        <w:t>.</w:t>
      </w:r>
    </w:p>
    <w:p w:rsidR="00547DA9" w:rsidRPr="00BD2596" w:rsidRDefault="00547DA9" w:rsidP="00547DA9">
      <w:pPr>
        <w:ind w:right="158"/>
        <w:jc w:val="center"/>
        <w:rPr>
          <w:rFonts w:ascii="Tahoma" w:hAnsi="Tahoma" w:cs="Tahoma"/>
          <w:b/>
          <w:bCs/>
          <w:sz w:val="16"/>
          <w:szCs w:val="16"/>
        </w:rPr>
      </w:pPr>
    </w:p>
    <w:p w:rsidR="00E60A22" w:rsidRDefault="00E60A22" w:rsidP="00E60A22">
      <w:pPr>
        <w:rPr>
          <w:rFonts w:ascii="Tahoma" w:hAnsi="Tahoma" w:cs="Tahoma"/>
          <w:sz w:val="22"/>
          <w:szCs w:val="22"/>
        </w:rPr>
      </w:pPr>
      <w:r>
        <w:rPr>
          <w:rFonts w:ascii="Tahoma" w:hAnsi="Tahoma" w:cs="Tahoma"/>
          <w:b/>
          <w:bCs/>
          <w:sz w:val="22"/>
          <w:szCs w:val="22"/>
        </w:rPr>
        <w:t xml:space="preserve">Lily Order Sheet – </w:t>
      </w:r>
      <w:r>
        <w:rPr>
          <w:rFonts w:ascii="Tahoma" w:hAnsi="Tahoma" w:cs="Tahoma"/>
          <w:sz w:val="22"/>
          <w:szCs w:val="22"/>
        </w:rPr>
        <w:t>There is an order sheet in the narthex for ordering a lily to share Easter morning. The cost is $12 for a 6” potted plant. Gayle needs the orders in by March 18</w:t>
      </w:r>
      <w:r w:rsidRPr="001A09DC">
        <w:rPr>
          <w:rFonts w:ascii="Tahoma" w:hAnsi="Tahoma" w:cs="Tahoma"/>
          <w:sz w:val="22"/>
          <w:szCs w:val="22"/>
          <w:vertAlign w:val="superscript"/>
        </w:rPr>
        <w:t>th</w:t>
      </w:r>
      <w:r>
        <w:rPr>
          <w:rFonts w:ascii="Tahoma" w:hAnsi="Tahoma" w:cs="Tahoma"/>
          <w:sz w:val="22"/>
          <w:szCs w:val="22"/>
        </w:rPr>
        <w:t>.</w:t>
      </w:r>
    </w:p>
    <w:p w:rsidR="00E60A22" w:rsidRPr="00E60A22" w:rsidRDefault="00E60A22" w:rsidP="00547DA9">
      <w:pPr>
        <w:rPr>
          <w:rFonts w:ascii="Tahoma" w:hAnsi="Tahoma" w:cs="Tahoma"/>
          <w:b/>
          <w:bCs/>
          <w:sz w:val="16"/>
          <w:szCs w:val="16"/>
        </w:rPr>
      </w:pPr>
    </w:p>
    <w:p w:rsidR="00547DA9" w:rsidRPr="002F64AF" w:rsidRDefault="00547DA9" w:rsidP="00547DA9">
      <w:pPr>
        <w:rPr>
          <w:rFonts w:ascii="Tahoma" w:hAnsi="Tahoma" w:cs="Tahoma"/>
          <w:sz w:val="22"/>
          <w:szCs w:val="22"/>
        </w:rPr>
      </w:pPr>
      <w:r w:rsidRPr="002F64AF">
        <w:rPr>
          <w:rFonts w:ascii="Tahoma" w:hAnsi="Tahoma" w:cs="Tahoma"/>
          <w:b/>
          <w:bCs/>
          <w:sz w:val="22"/>
          <w:szCs w:val="22"/>
        </w:rPr>
        <w:t xml:space="preserve">Cemetery Trees: </w:t>
      </w:r>
      <w:r w:rsidRPr="002F64AF">
        <w:rPr>
          <w:rFonts w:ascii="Tahoma" w:hAnsi="Tahoma" w:cs="Tahoma"/>
          <w:sz w:val="22"/>
          <w:szCs w:val="22"/>
        </w:rPr>
        <w:t xml:space="preserve">The cemetery and council have decided that we need to replace 14 trees on the north side of the cemetery this spring. So far, we have donations to cover 8 of the trees, but if you'd </w:t>
      </w:r>
      <w:r w:rsidRPr="002F64AF">
        <w:rPr>
          <w:rFonts w:ascii="Tahoma" w:hAnsi="Tahoma" w:cs="Tahoma"/>
          <w:sz w:val="22"/>
          <w:szCs w:val="22"/>
        </w:rPr>
        <w:lastRenderedPageBreak/>
        <w:t>like to consider donating to have a tree planted let Amanda or Loren know. The cost to purchase and plant a tree is $330 each. Donations can be made out to: ULC Cemetery Endowment Fund and one check will be written for the purchase of the trees later this spring. Any questions contact Amanda or Loren</w:t>
      </w:r>
    </w:p>
    <w:p w:rsidR="00547DA9" w:rsidRDefault="00547DA9" w:rsidP="00547DA9">
      <w:pPr>
        <w:rPr>
          <w:rFonts w:ascii="Tahoma" w:hAnsi="Tahoma" w:cs="Tahoma"/>
          <w:sz w:val="22"/>
          <w:szCs w:val="22"/>
        </w:rPr>
      </w:pPr>
      <w:r>
        <w:rPr>
          <w:rFonts w:ascii="Tahoma" w:hAnsi="Tahoma" w:cs="Tahoma"/>
          <w:b/>
          <w:bCs/>
          <w:sz w:val="22"/>
          <w:szCs w:val="22"/>
        </w:rPr>
        <w:t xml:space="preserve">UDMO: </w:t>
      </w:r>
      <w:r w:rsidRPr="00A034F3">
        <w:rPr>
          <w:rFonts w:ascii="Tahoma" w:hAnsi="Tahoma" w:cs="Tahoma"/>
          <w:sz w:val="22"/>
          <w:szCs w:val="22"/>
        </w:rPr>
        <w:t>March needs</w:t>
      </w:r>
      <w:r>
        <w:rPr>
          <w:rFonts w:ascii="Tahoma" w:hAnsi="Tahoma" w:cs="Tahoma"/>
          <w:sz w:val="22"/>
          <w:szCs w:val="22"/>
        </w:rPr>
        <w:t>: W</w:t>
      </w:r>
      <w:r w:rsidRPr="00A034F3">
        <w:rPr>
          <w:rFonts w:ascii="Tahoma" w:hAnsi="Tahoma" w:cs="Tahoma"/>
          <w:sz w:val="22"/>
          <w:szCs w:val="22"/>
        </w:rPr>
        <w:t>e could definitely use some bigger sized diapers and wipes. Sizes 4-7 as well as pull ups are our most requested sizes and we are getting low on wipes. We are also expanding our baby room and are now giving away clothing and formula so if anyone would like to donate that as well, we would gladly accept it</w:t>
      </w:r>
      <w:r>
        <w:rPr>
          <w:rFonts w:ascii="Tahoma" w:hAnsi="Tahoma" w:cs="Tahoma"/>
          <w:sz w:val="22"/>
          <w:szCs w:val="22"/>
        </w:rPr>
        <w:t>.</w:t>
      </w:r>
    </w:p>
    <w:p w:rsidR="00547DA9" w:rsidRPr="00A034F3" w:rsidRDefault="00547DA9" w:rsidP="00547DA9">
      <w:pPr>
        <w:rPr>
          <w:rFonts w:ascii="Tahoma" w:hAnsi="Tahoma" w:cs="Tahoma"/>
          <w:sz w:val="8"/>
          <w:szCs w:val="8"/>
        </w:rPr>
      </w:pPr>
    </w:p>
    <w:p w:rsidR="00547DA9" w:rsidRPr="00D53565" w:rsidRDefault="00547DA9" w:rsidP="00547DA9">
      <w:pPr>
        <w:rPr>
          <w:rFonts w:ascii="Tahoma" w:hAnsi="Tahoma" w:cs="Tahoma"/>
          <w:sz w:val="22"/>
          <w:szCs w:val="22"/>
        </w:rPr>
      </w:pPr>
      <w:r>
        <w:rPr>
          <w:rFonts w:ascii="Tahoma" w:hAnsi="Tahoma" w:cs="Tahoma"/>
          <w:b/>
          <w:bCs/>
          <w:sz w:val="22"/>
          <w:szCs w:val="22"/>
        </w:rPr>
        <w:t>Christian Women Speak:</w:t>
      </w:r>
      <w:r>
        <w:rPr>
          <w:rFonts w:ascii="Tahoma" w:hAnsi="Tahoma" w:cs="Tahoma"/>
          <w:sz w:val="22"/>
          <w:szCs w:val="22"/>
        </w:rPr>
        <w:t xml:space="preserve"> Once again, we are participating in Christian Women Speak, which is broadcast on KICD radio Sunday morning each week. We are scheduled to tape on Monday, August 3</w:t>
      </w:r>
      <w:r w:rsidRPr="00D53565">
        <w:rPr>
          <w:rFonts w:ascii="Tahoma" w:hAnsi="Tahoma" w:cs="Tahoma"/>
          <w:sz w:val="22"/>
          <w:szCs w:val="22"/>
          <w:vertAlign w:val="superscript"/>
        </w:rPr>
        <w:t>rd</w:t>
      </w:r>
      <w:r>
        <w:rPr>
          <w:rFonts w:ascii="Tahoma" w:hAnsi="Tahoma" w:cs="Tahoma"/>
          <w:sz w:val="22"/>
          <w:szCs w:val="22"/>
        </w:rPr>
        <w:t xml:space="preserve"> and it will be aired on Sunday, August 9</w:t>
      </w:r>
      <w:r w:rsidRPr="00D53565">
        <w:rPr>
          <w:rFonts w:ascii="Tahoma" w:hAnsi="Tahoma" w:cs="Tahoma"/>
          <w:sz w:val="22"/>
          <w:szCs w:val="22"/>
          <w:vertAlign w:val="superscript"/>
        </w:rPr>
        <w:t>th</w:t>
      </w:r>
      <w:r>
        <w:rPr>
          <w:rFonts w:ascii="Tahoma" w:hAnsi="Tahoma" w:cs="Tahoma"/>
          <w:sz w:val="22"/>
          <w:szCs w:val="22"/>
        </w:rPr>
        <w:t>.  A volunteer is needed to come up with a sermonette and prayer that will take 8 to 10 minutes to read. Vicar Kim is our hostess/contact and she will help in any way she can. All the information about this program can be gotten from Gayle. Please consider volunteering to participate in this program.</w:t>
      </w:r>
    </w:p>
    <w:p w:rsidR="00547DA9" w:rsidRPr="00A034F3" w:rsidRDefault="00547DA9" w:rsidP="00547DA9">
      <w:pPr>
        <w:rPr>
          <w:rFonts w:ascii="Tahoma" w:hAnsi="Tahoma" w:cs="Tahoma"/>
          <w:sz w:val="8"/>
          <w:szCs w:val="8"/>
        </w:rPr>
      </w:pPr>
    </w:p>
    <w:p w:rsidR="00547DA9" w:rsidRPr="00AA7252" w:rsidRDefault="00547DA9" w:rsidP="00547DA9">
      <w:pPr>
        <w:rPr>
          <w:rFonts w:ascii="Tahoma" w:hAnsi="Tahoma" w:cs="Tahoma"/>
          <w:sz w:val="22"/>
          <w:szCs w:val="22"/>
        </w:rPr>
      </w:pPr>
      <w:r>
        <w:rPr>
          <w:rFonts w:ascii="Tahoma" w:hAnsi="Tahoma" w:cs="Tahoma"/>
          <w:b/>
          <w:bCs/>
          <w:sz w:val="22"/>
          <w:szCs w:val="22"/>
        </w:rPr>
        <w:t xml:space="preserve">Bible Camp Information: </w:t>
      </w:r>
      <w:r w:rsidRPr="00AA7252">
        <w:rPr>
          <w:rFonts w:ascii="Tahoma" w:hAnsi="Tahoma" w:cs="Tahoma"/>
          <w:sz w:val="22"/>
          <w:szCs w:val="22"/>
        </w:rPr>
        <w:t>Since there won't be a VBS program this year</w:t>
      </w:r>
      <w:r>
        <w:rPr>
          <w:rFonts w:ascii="Tahoma" w:hAnsi="Tahoma" w:cs="Tahoma"/>
          <w:sz w:val="22"/>
          <w:szCs w:val="22"/>
        </w:rPr>
        <w:t>,</w:t>
      </w:r>
      <w:r w:rsidRPr="00AA7252">
        <w:rPr>
          <w:rFonts w:ascii="Tahoma" w:hAnsi="Tahoma" w:cs="Tahoma"/>
          <w:sz w:val="22"/>
          <w:szCs w:val="22"/>
        </w:rPr>
        <w:t xml:space="preserve"> the council has decided to help support any kids from our congregation who are wanting to go to a Bible camp this summer. The Bible camp account is low right now but with noisy offering, Lenten services offerings, and the help of the congregation we can build that fund up. The council is asking if anyone from the congregation wants to help sponsor a child for Bible camp whether it be a small donation, 1/2 of the camp costs, or covering the costs of one child to go to camp, anything </w:t>
      </w:r>
      <w:r>
        <w:rPr>
          <w:rFonts w:ascii="Tahoma" w:hAnsi="Tahoma" w:cs="Tahoma"/>
          <w:sz w:val="22"/>
          <w:szCs w:val="22"/>
        </w:rPr>
        <w:t xml:space="preserve">would be </w:t>
      </w:r>
      <w:r w:rsidRPr="00AA7252">
        <w:rPr>
          <w:rFonts w:ascii="Tahoma" w:hAnsi="Tahoma" w:cs="Tahoma"/>
          <w:sz w:val="22"/>
          <w:szCs w:val="22"/>
        </w:rPr>
        <w:t>welcomed. As of now we have at least 4-5 kids wanting to attend camp this summer and the price ranges from $420-$445 per camper. If you leave a donation in the offering plate</w:t>
      </w:r>
      <w:r>
        <w:rPr>
          <w:rFonts w:ascii="Tahoma" w:hAnsi="Tahoma" w:cs="Tahoma"/>
          <w:sz w:val="22"/>
          <w:szCs w:val="22"/>
        </w:rPr>
        <w:t>,</w:t>
      </w:r>
      <w:r w:rsidRPr="00AA7252">
        <w:rPr>
          <w:rFonts w:ascii="Tahoma" w:hAnsi="Tahoma" w:cs="Tahoma"/>
          <w:sz w:val="22"/>
          <w:szCs w:val="22"/>
        </w:rPr>
        <w:t xml:space="preserve"> please specify Bible camp or you can leave a check in Amanda's box and contact </w:t>
      </w:r>
      <w:r>
        <w:rPr>
          <w:rFonts w:ascii="Tahoma" w:hAnsi="Tahoma" w:cs="Tahoma"/>
          <w:sz w:val="22"/>
          <w:szCs w:val="22"/>
        </w:rPr>
        <w:t>her</w:t>
      </w:r>
      <w:r w:rsidRPr="00AA7252">
        <w:rPr>
          <w:rFonts w:ascii="Tahoma" w:hAnsi="Tahoma" w:cs="Tahoma"/>
          <w:sz w:val="22"/>
          <w:szCs w:val="22"/>
        </w:rPr>
        <w:t xml:space="preserve"> if you have any questions. </w:t>
      </w:r>
    </w:p>
    <w:p w:rsidR="00547DA9" w:rsidRPr="00E60A22" w:rsidRDefault="00547DA9" w:rsidP="00547DA9">
      <w:pPr>
        <w:rPr>
          <w:rFonts w:ascii="Tahoma" w:hAnsi="Tahoma" w:cs="Tahoma"/>
          <w:sz w:val="8"/>
          <w:szCs w:val="8"/>
        </w:rPr>
      </w:pPr>
    </w:p>
    <w:p w:rsidR="00547DA9" w:rsidRPr="00547DA9" w:rsidRDefault="00547DA9" w:rsidP="00E60A22">
      <w:pPr>
        <w:jc w:val="center"/>
        <w:rPr>
          <w:b/>
          <w:bCs/>
        </w:rPr>
      </w:pPr>
      <w:r w:rsidRPr="00547DA9">
        <w:rPr>
          <w:b/>
          <w:bCs/>
        </w:rPr>
        <w:t>HAPPY  MARCH  BIRTHDAYS</w:t>
      </w:r>
      <w:r w:rsidR="00E60A22">
        <w:rPr>
          <w:b/>
          <w:bCs/>
        </w:rPr>
        <w:t xml:space="preserve"> &amp; ANNIVERSARY</w:t>
      </w:r>
      <w:r w:rsidRPr="00547DA9">
        <w:rPr>
          <w:b/>
          <w:bCs/>
        </w:rPr>
        <w:t xml:space="preserve">  TO ….</w:t>
      </w:r>
    </w:p>
    <w:p w:rsidR="00547DA9" w:rsidRPr="00547DA9" w:rsidRDefault="00547DA9" w:rsidP="00547DA9">
      <w:r w:rsidRPr="00547DA9">
        <w:t xml:space="preserve">   1 – Patti Paulsen</w:t>
      </w:r>
      <w:r w:rsidRPr="00547DA9">
        <w:tab/>
      </w:r>
      <w:r>
        <w:tab/>
        <w:t>8 – Crayson Yager</w:t>
      </w:r>
      <w:r w:rsidRPr="00547DA9">
        <w:tab/>
      </w:r>
      <w:r>
        <w:tab/>
        <w:t>19 – Lana Miller</w:t>
      </w:r>
      <w:r w:rsidR="00E60A22">
        <w:t xml:space="preserve">, </w:t>
      </w:r>
      <w:r w:rsidR="00E60A22">
        <w:t>Rachel Sorensen</w:t>
      </w:r>
      <w:r w:rsidRPr="00547DA9">
        <w:tab/>
        <w:t xml:space="preserve">   </w:t>
      </w:r>
    </w:p>
    <w:p w:rsidR="00547DA9" w:rsidRDefault="00547DA9" w:rsidP="00547DA9">
      <w:r w:rsidRPr="00547DA9">
        <w:t xml:space="preserve">  </w:t>
      </w:r>
      <w:r>
        <w:t xml:space="preserve">      Tim Morris</w:t>
      </w:r>
      <w:r>
        <w:tab/>
      </w:r>
      <w:r>
        <w:tab/>
        <w:t>9 – Greg Anderson</w:t>
      </w:r>
      <w:r>
        <w:tab/>
      </w:r>
      <w:r>
        <w:tab/>
      </w:r>
      <w:r w:rsidR="00E60A22">
        <w:t>21 – Gayle Petersen</w:t>
      </w:r>
      <w:r w:rsidR="00E60A22">
        <w:t xml:space="preserve">, </w:t>
      </w:r>
      <w:r w:rsidR="00E60A22">
        <w:t>Cecilia Johnson</w:t>
      </w:r>
    </w:p>
    <w:p w:rsidR="00547DA9" w:rsidRDefault="00547DA9" w:rsidP="00547DA9">
      <w:r>
        <w:t xml:space="preserve">        Toby Morris</w:t>
      </w:r>
      <w:r>
        <w:tab/>
        <w:t xml:space="preserve">          12 – Tina Knoner</w:t>
      </w:r>
      <w:r>
        <w:tab/>
      </w:r>
      <w:r>
        <w:tab/>
      </w:r>
      <w:r w:rsidR="00E60A22">
        <w:t>25 – Lucas Feddersen</w:t>
      </w:r>
    </w:p>
    <w:p w:rsidR="00547DA9" w:rsidRDefault="00547DA9" w:rsidP="00547DA9">
      <w:r>
        <w:t xml:space="preserve">   3 – Lisa Luke</w:t>
      </w:r>
      <w:r>
        <w:tab/>
        <w:t xml:space="preserve">          15 – Barb Miller</w:t>
      </w:r>
      <w:r>
        <w:tab/>
      </w:r>
      <w:r>
        <w:tab/>
      </w:r>
      <w:r w:rsidR="00E60A22">
        <w:t>27 – Matt Feddersen</w:t>
      </w:r>
      <w:r>
        <w:t xml:space="preserve">        </w:t>
      </w:r>
    </w:p>
    <w:p w:rsidR="00547DA9" w:rsidRDefault="00547DA9" w:rsidP="00547DA9">
      <w:r>
        <w:t xml:space="preserve">        Ciara Johnson</w:t>
      </w:r>
      <w:r>
        <w:tab/>
        <w:t xml:space="preserve">    </w:t>
      </w:r>
      <w:r>
        <w:tab/>
        <w:t xml:space="preserve">      Ken Jensen</w:t>
      </w:r>
      <w:r>
        <w:tab/>
      </w:r>
      <w:r>
        <w:tab/>
      </w:r>
      <w:r w:rsidR="00E60A22">
        <w:t>29 – Chad Hansen</w:t>
      </w:r>
    </w:p>
    <w:p w:rsidR="00547DA9" w:rsidRDefault="00547DA9" w:rsidP="00547DA9">
      <w:r>
        <w:t xml:space="preserve">   5 – Bill Hansen</w:t>
      </w:r>
      <w:r>
        <w:tab/>
      </w:r>
      <w:r>
        <w:tab/>
        <w:t xml:space="preserve">      Paulette Guse</w:t>
      </w:r>
      <w:r>
        <w:tab/>
        <w:t xml:space="preserve">            </w:t>
      </w:r>
      <w:r w:rsidR="00E60A22">
        <w:t>30 – Ginger Jensen</w:t>
      </w:r>
    </w:p>
    <w:p w:rsidR="00547DA9" w:rsidRDefault="00547DA9" w:rsidP="00547DA9">
      <w:r>
        <w:t xml:space="preserve">         Sue Nelsen</w:t>
      </w:r>
      <w:r>
        <w:tab/>
        <w:t xml:space="preserve">          16 – Carson Glasnapp</w:t>
      </w:r>
      <w:r>
        <w:tab/>
      </w:r>
      <w:r>
        <w:tab/>
      </w:r>
      <w:r w:rsidR="00E60A22">
        <w:t>31 - *Dennis &amp; Diane Nelsen</w:t>
      </w:r>
    </w:p>
    <w:p w:rsidR="00547DA9" w:rsidRDefault="00547DA9" w:rsidP="00547DA9">
      <w:r>
        <w:t xml:space="preserve">   6 – </w:t>
      </w:r>
      <w:proofErr w:type="spellStart"/>
      <w:r>
        <w:t>Marree</w:t>
      </w:r>
      <w:proofErr w:type="spellEnd"/>
      <w:r>
        <w:t xml:space="preserve"> </w:t>
      </w:r>
      <w:r w:rsidR="00E60A22">
        <w:t>W</w:t>
      </w:r>
      <w:r>
        <w:t>itte</w:t>
      </w:r>
      <w:r w:rsidR="00E60A22">
        <w:tab/>
      </w:r>
      <w:r w:rsidR="00E60A22">
        <w:tab/>
      </w:r>
      <w:r w:rsidR="00E60A22">
        <w:tab/>
      </w:r>
      <w:r w:rsidR="00E60A22">
        <w:tab/>
      </w:r>
      <w:r w:rsidR="00E60A22">
        <w:tab/>
      </w:r>
      <w:r w:rsidR="00E60A22">
        <w:tab/>
        <w:t xml:space="preserve"> </w:t>
      </w:r>
    </w:p>
    <w:p w:rsidR="00547DA9" w:rsidRPr="00547DA9" w:rsidRDefault="00547DA9" w:rsidP="00547DA9">
      <w:pPr>
        <w:rPr>
          <w:rFonts w:ascii="Tahoma" w:hAnsi="Tahoma" w:cs="Tahoma"/>
          <w:sz w:val="16"/>
          <w:szCs w:val="16"/>
        </w:rPr>
      </w:pPr>
      <w:r w:rsidRPr="00547DA9">
        <w:tab/>
      </w:r>
      <w:r w:rsidRPr="00547DA9">
        <w:tab/>
      </w:r>
      <w:r w:rsidRPr="00547DA9">
        <w:tab/>
      </w:r>
      <w:r w:rsidRPr="00547DA9">
        <w:rPr>
          <w:rFonts w:ascii="Tahoma" w:hAnsi="Tahoma" w:cs="Tahoma"/>
          <w:sz w:val="16"/>
          <w:szCs w:val="16"/>
        </w:rPr>
        <w:tab/>
        <w:t xml:space="preserve">         </w:t>
      </w:r>
      <w:r w:rsidR="00E60A22" w:rsidRPr="00E60A22">
        <w:rPr>
          <w:rFonts w:ascii="Tahoma" w:hAnsi="Tahoma" w:cs="Tahoma"/>
          <w:sz w:val="16"/>
          <w:szCs w:val="16"/>
        </w:rPr>
        <w:tab/>
      </w:r>
      <w:r w:rsidR="00E60A22" w:rsidRPr="00E60A22">
        <w:rPr>
          <w:rFonts w:ascii="Tahoma" w:hAnsi="Tahoma" w:cs="Tahoma"/>
          <w:sz w:val="16"/>
          <w:szCs w:val="16"/>
        </w:rPr>
        <w:tab/>
      </w:r>
      <w:r w:rsidR="00E60A22" w:rsidRPr="00E60A22">
        <w:rPr>
          <w:rFonts w:ascii="Tahoma" w:hAnsi="Tahoma" w:cs="Tahoma"/>
          <w:sz w:val="16"/>
          <w:szCs w:val="16"/>
        </w:rPr>
        <w:tab/>
      </w:r>
      <w:r w:rsidR="00E60A22" w:rsidRPr="00E60A22">
        <w:rPr>
          <w:rFonts w:ascii="Tahoma" w:hAnsi="Tahoma" w:cs="Tahoma"/>
          <w:sz w:val="16"/>
          <w:szCs w:val="16"/>
        </w:rPr>
        <w:tab/>
      </w:r>
    </w:p>
    <w:p w:rsidR="00547DA9" w:rsidRPr="00547DA9" w:rsidRDefault="00547DA9" w:rsidP="00E60A22">
      <w:pPr>
        <w:ind w:left="1440" w:firstLine="720"/>
        <w:rPr>
          <w:b/>
          <w:bCs/>
        </w:rPr>
      </w:pPr>
      <w:r w:rsidRPr="00547DA9">
        <w:rPr>
          <w:b/>
          <w:bCs/>
        </w:rPr>
        <w:t>REMEMBER IN YOUR PRAYERS</w:t>
      </w:r>
    </w:p>
    <w:p w:rsidR="00547DA9" w:rsidRPr="00547DA9" w:rsidRDefault="00547DA9" w:rsidP="00547DA9">
      <w:r w:rsidRPr="00547DA9">
        <w:drawing>
          <wp:anchor distT="0" distB="0" distL="114300" distR="114300" simplePos="0" relativeHeight="251663360" behindDoc="1" locked="0" layoutInCell="1" allowOverlap="1">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1468693870" name="Picture 7"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547DA9">
        <w:rPr>
          <w:b/>
          <w:bCs/>
        </w:rPr>
        <w:t>Nursing Homes:</w:t>
      </w:r>
      <w:r w:rsidRPr="00547DA9">
        <w:t xml:space="preserve"> Berdine Paulsen, Greg Fink, - Valley Vue</w:t>
      </w:r>
    </w:p>
    <w:p w:rsidR="00547DA9" w:rsidRPr="00547DA9" w:rsidRDefault="00547DA9" w:rsidP="00547DA9">
      <w:r w:rsidRPr="00547DA9">
        <w:t>Gary Clausen – Spring Creek, Armstrong</w:t>
      </w:r>
    </w:p>
    <w:p w:rsidR="00547DA9" w:rsidRPr="00547DA9" w:rsidRDefault="00547DA9" w:rsidP="00547DA9">
      <w:r w:rsidRPr="00547DA9">
        <w:t>Russell Handeland – Good Sam, Algona</w:t>
      </w:r>
    </w:p>
    <w:p w:rsidR="00547DA9" w:rsidRPr="00547DA9" w:rsidRDefault="00547DA9" w:rsidP="00547DA9">
      <w:r w:rsidRPr="00547DA9">
        <w:t>Judy Voetmann – Homestead, Estherville</w:t>
      </w:r>
    </w:p>
    <w:p w:rsidR="00547DA9" w:rsidRPr="00547DA9" w:rsidRDefault="00547DA9" w:rsidP="00547DA9">
      <w:r w:rsidRPr="00547DA9">
        <w:rPr>
          <w:b/>
          <w:bCs/>
        </w:rPr>
        <w:t>Ill or Recovering:</w:t>
      </w:r>
      <w:r w:rsidRPr="00547DA9">
        <w:t xml:space="preserve"> Bill Hassel, Lyric Schultz, Patti Paulsen, Travis Griffith, Barb Rikansrud, Stacy Hanning, Mike Rasmussen</w:t>
      </w:r>
    </w:p>
    <w:p w:rsidR="00547DA9" w:rsidRPr="00547DA9" w:rsidRDefault="00547DA9" w:rsidP="00547DA9">
      <w:r w:rsidRPr="00547DA9">
        <w:rPr>
          <w:b/>
          <w:bCs/>
        </w:rPr>
        <w:t>Our military people:</w:t>
      </w:r>
      <w:r w:rsidRPr="00547DA9">
        <w:t xml:space="preserve"> All military personnel.</w:t>
      </w:r>
    </w:p>
    <w:p w:rsidR="00547DA9" w:rsidRPr="00547DA9" w:rsidRDefault="00547DA9" w:rsidP="00547DA9">
      <w:pPr>
        <w:rPr>
          <w:iCs/>
          <w:u w:val="single"/>
        </w:rPr>
      </w:pPr>
      <w:r w:rsidRPr="00547DA9">
        <w:rPr>
          <w:iCs/>
          <w:u w:val="single"/>
        </w:rPr>
        <w:t>The only way we know when someone is hospitalized and/or in need of a visit is if the family calls the church at 866-0881, Vicar Kim Kacmarynski at 712-298-1077 or Gayle Petersen at               712-866-1326 or 712-363-1200</w:t>
      </w:r>
    </w:p>
    <w:p w:rsidR="00547DA9" w:rsidRPr="00547DA9" w:rsidRDefault="00547DA9" w:rsidP="00547DA9">
      <w:pPr>
        <w:rPr>
          <w:sz w:val="16"/>
          <w:szCs w:val="16"/>
        </w:rPr>
      </w:pPr>
    </w:p>
    <w:p w:rsidR="00060F1A" w:rsidRDefault="00547DA9" w:rsidP="00547DA9">
      <w:r w:rsidRPr="00547DA9">
        <w:rPr>
          <w:b/>
          <w:bCs/>
        </w:rPr>
        <w:t xml:space="preserve">Food Drive – </w:t>
      </w:r>
      <w:r w:rsidRPr="00547DA9">
        <w:t>The Ringsted Legion is holding a food drive to celebrate America’s 250</w:t>
      </w:r>
      <w:r w:rsidRPr="00547DA9">
        <w:rPr>
          <w:vertAlign w:val="superscript"/>
        </w:rPr>
        <w:t>th</w:t>
      </w:r>
      <w:r w:rsidRPr="00547DA9">
        <w:t>. They want to collect 250 food items to be delivered to the Veterans Food Pantry in Estherville and the Moving Veterans Forward food pantry. Items may be dropped off at the Legion, please no outdated items, and the collection will continue until the goal of 250 is reached. Money donation will be accepted and used to purchase items.</w:t>
      </w:r>
    </w:p>
    <w:sectPr w:rsidR="00060F1A" w:rsidSect="00547DA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9pt;height:9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A9"/>
    <w:rsid w:val="00060F1A"/>
    <w:rsid w:val="0025242C"/>
    <w:rsid w:val="004E1302"/>
    <w:rsid w:val="00547DA9"/>
    <w:rsid w:val="007024C3"/>
    <w:rsid w:val="007D5AF6"/>
    <w:rsid w:val="00D92AA2"/>
    <w:rsid w:val="00E6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0B91"/>
  <w15:chartTrackingRefBased/>
  <w15:docId w15:val="{47530E28-32E0-4333-84A2-01DCF3A8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47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D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D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D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D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DA9"/>
    <w:rPr>
      <w:rFonts w:eastAsiaTheme="majorEastAsia" w:cstheme="majorBidi"/>
      <w:color w:val="272727" w:themeColor="text1" w:themeTint="D8"/>
    </w:rPr>
  </w:style>
  <w:style w:type="paragraph" w:styleId="Title">
    <w:name w:val="Title"/>
    <w:basedOn w:val="Normal"/>
    <w:next w:val="Normal"/>
    <w:link w:val="TitleChar"/>
    <w:uiPriority w:val="10"/>
    <w:qFormat/>
    <w:rsid w:val="00547D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DA9"/>
    <w:pPr>
      <w:spacing w:before="160"/>
      <w:jc w:val="center"/>
    </w:pPr>
    <w:rPr>
      <w:i/>
      <w:iCs/>
      <w:color w:val="404040" w:themeColor="text1" w:themeTint="BF"/>
    </w:rPr>
  </w:style>
  <w:style w:type="character" w:customStyle="1" w:styleId="QuoteChar">
    <w:name w:val="Quote Char"/>
    <w:basedOn w:val="DefaultParagraphFont"/>
    <w:link w:val="Quote"/>
    <w:uiPriority w:val="29"/>
    <w:rsid w:val="00547DA9"/>
    <w:rPr>
      <w:i/>
      <w:iCs/>
      <w:color w:val="404040" w:themeColor="text1" w:themeTint="BF"/>
    </w:rPr>
  </w:style>
  <w:style w:type="paragraph" w:styleId="ListParagraph">
    <w:name w:val="List Paragraph"/>
    <w:basedOn w:val="Normal"/>
    <w:uiPriority w:val="34"/>
    <w:qFormat/>
    <w:rsid w:val="00547DA9"/>
    <w:pPr>
      <w:ind w:left="720"/>
      <w:contextualSpacing/>
    </w:pPr>
  </w:style>
  <w:style w:type="character" w:styleId="IntenseEmphasis">
    <w:name w:val="Intense Emphasis"/>
    <w:basedOn w:val="DefaultParagraphFont"/>
    <w:uiPriority w:val="21"/>
    <w:qFormat/>
    <w:rsid w:val="00547DA9"/>
    <w:rPr>
      <w:i/>
      <w:iCs/>
      <w:color w:val="2F5496" w:themeColor="accent1" w:themeShade="BF"/>
    </w:rPr>
  </w:style>
  <w:style w:type="paragraph" w:styleId="IntenseQuote">
    <w:name w:val="Intense Quote"/>
    <w:basedOn w:val="Normal"/>
    <w:next w:val="Normal"/>
    <w:link w:val="IntenseQuoteChar"/>
    <w:uiPriority w:val="30"/>
    <w:qFormat/>
    <w:rsid w:val="00547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DA9"/>
    <w:rPr>
      <w:i/>
      <w:iCs/>
      <w:color w:val="2F5496" w:themeColor="accent1" w:themeShade="BF"/>
    </w:rPr>
  </w:style>
  <w:style w:type="character" w:styleId="IntenseReference">
    <w:name w:val="Intense Reference"/>
    <w:basedOn w:val="DefaultParagraphFont"/>
    <w:uiPriority w:val="32"/>
    <w:qFormat/>
    <w:rsid w:val="00547DA9"/>
    <w:rPr>
      <w:b/>
      <w:bCs/>
      <w:smallCaps/>
      <w:color w:val="2F5496" w:themeColor="accent1" w:themeShade="BF"/>
      <w:spacing w:val="5"/>
    </w:rPr>
  </w:style>
  <w:style w:type="paragraph" w:styleId="BodyText3">
    <w:name w:val="Body Text 3"/>
    <w:basedOn w:val="Normal"/>
    <w:link w:val="BodyText3Char"/>
    <w:rsid w:val="00547DA9"/>
    <w:pPr>
      <w:jc w:val="center"/>
    </w:pPr>
    <w:rPr>
      <w:rFonts w:ascii="Tahoma" w:hAnsi="Tahoma" w:cs="Tahoma"/>
      <w:sz w:val="22"/>
    </w:rPr>
  </w:style>
  <w:style w:type="character" w:customStyle="1" w:styleId="BodyText3Char">
    <w:name w:val="Body Text 3 Char"/>
    <w:basedOn w:val="DefaultParagraphFont"/>
    <w:link w:val="BodyText3"/>
    <w:rsid w:val="00547DA9"/>
    <w:rPr>
      <w:rFonts w:ascii="Tahoma" w:eastAsia="Times New Roman" w:hAnsi="Tahoma" w:cs="Tahoma"/>
      <w:kern w:val="0"/>
      <w:sz w:val="22"/>
      <w14:ligatures w14:val="none"/>
    </w:rPr>
  </w:style>
  <w:style w:type="paragraph" w:customStyle="1" w:styleId="Default">
    <w:name w:val="Default"/>
    <w:uiPriority w:val="99"/>
    <w:rsid w:val="00547DA9"/>
    <w:pPr>
      <w:autoSpaceDE w:val="0"/>
      <w:autoSpaceDN w:val="0"/>
      <w:adjustRightInd w:val="0"/>
      <w:spacing w:after="0" w:line="240" w:lineRule="auto"/>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2026-02-25T20:34:00Z</dcterms:created>
  <dcterms:modified xsi:type="dcterms:W3CDTF">2026-02-25T20:53:00Z</dcterms:modified>
</cp:coreProperties>
</file>